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F133D8" w:rsidRPr="00CB7E79" w:rsidRDefault="006B65C8" w:rsidP="00F133D8">
      <w:pPr>
        <w:ind w:firstLine="851"/>
        <w:jc w:val="both"/>
        <w:rPr>
          <w:lang w:val="bg-BG"/>
        </w:rPr>
      </w:pPr>
      <w:r w:rsidRPr="00566BA9">
        <w:rPr>
          <w:lang w:val="bg-BG"/>
        </w:rPr>
        <w:t>С настоящото, на основание чл.129, ал.2 от ЗУТ, във връзка с чл.61, ал.3 от АПК се</w:t>
      </w:r>
      <w:r w:rsidR="00F133D8">
        <w:rPr>
          <w:lang w:val="bg-BG"/>
        </w:rPr>
        <w:t xml:space="preserve"> съобщава, че със Заповед № </w:t>
      </w:r>
      <w:r w:rsidR="00557443">
        <w:rPr>
          <w:lang w:val="bg-BG"/>
        </w:rPr>
        <w:t>697</w:t>
      </w:r>
      <w:r w:rsidR="00F133D8">
        <w:rPr>
          <w:lang w:val="bg-BG"/>
        </w:rPr>
        <w:t>/</w:t>
      </w:r>
      <w:r w:rsidR="0009309E">
        <w:rPr>
          <w:lang w:val="bg-BG"/>
        </w:rPr>
        <w:t>0</w:t>
      </w:r>
      <w:r w:rsidR="00557443">
        <w:rPr>
          <w:lang w:val="bg-BG"/>
        </w:rPr>
        <w:t>5</w:t>
      </w:r>
      <w:r w:rsidR="005868BC" w:rsidRPr="00566BA9">
        <w:rPr>
          <w:lang w:val="bg-BG"/>
        </w:rPr>
        <w:t>.</w:t>
      </w:r>
      <w:r w:rsidR="002E2520">
        <w:rPr>
          <w:lang w:val="bg-BG"/>
        </w:rPr>
        <w:t>0</w:t>
      </w:r>
      <w:r w:rsidR="00557443">
        <w:rPr>
          <w:lang w:val="bg-BG"/>
        </w:rPr>
        <w:t>7</w:t>
      </w:r>
      <w:bookmarkStart w:id="0" w:name="_GoBack"/>
      <w:bookmarkEnd w:id="0"/>
      <w:r w:rsidR="00E753B1" w:rsidRPr="00566BA9">
        <w:rPr>
          <w:lang w:val="bg-BG"/>
        </w:rPr>
        <w:t>.20</w:t>
      </w:r>
      <w:r w:rsidR="00112D80">
        <w:rPr>
          <w:lang w:val="bg-BG"/>
        </w:rPr>
        <w:t>2</w:t>
      </w:r>
      <w:r w:rsidR="00EA2670">
        <w:rPr>
          <w:lang w:val="bg-BG"/>
        </w:rPr>
        <w:t>3</w:t>
      </w:r>
      <w:r w:rsidRPr="00566BA9">
        <w:rPr>
          <w:lang w:val="bg-BG"/>
        </w:rPr>
        <w:t>г. на Кмета н</w:t>
      </w:r>
      <w:r w:rsidR="006276E5" w:rsidRPr="00566BA9">
        <w:rPr>
          <w:lang w:val="bg-BG"/>
        </w:rPr>
        <w:t xml:space="preserve">а Община Севлиево, </w:t>
      </w:r>
      <w:r w:rsidR="00F133D8" w:rsidRPr="00960F9E">
        <w:rPr>
          <w:lang w:val="bg-BG"/>
        </w:rPr>
        <w:t>на основание чл. 44, ал. 1, т. 13 от Закона за местното самоуправление и местната администрация (ЗМСМА) и чл. 129, ал. 2 от ЗУТ</w:t>
      </w:r>
      <w:r w:rsidR="00F133D8">
        <w:rPr>
          <w:lang w:val="bg-BG"/>
        </w:rPr>
        <w:t xml:space="preserve"> </w:t>
      </w:r>
      <w:r w:rsidR="00112D80">
        <w:rPr>
          <w:lang w:val="bg-BG"/>
        </w:rPr>
        <w:t>е</w:t>
      </w:r>
      <w:r w:rsidR="00F133D8">
        <w:t xml:space="preserve"> </w:t>
      </w:r>
      <w:proofErr w:type="spellStart"/>
      <w:r w:rsidR="00F133D8">
        <w:t>одобр</w:t>
      </w:r>
      <w:r w:rsidR="00112D80">
        <w:rPr>
          <w:lang w:val="bg-BG"/>
        </w:rPr>
        <w:t>ен</w:t>
      </w:r>
      <w:proofErr w:type="spellEnd"/>
      <w:r w:rsidR="00F133D8">
        <w:t>:</w:t>
      </w:r>
    </w:p>
    <w:p w:rsidR="00557443" w:rsidRPr="0091372D" w:rsidRDefault="00557443" w:rsidP="00557443">
      <w:pPr>
        <w:ind w:firstLine="708"/>
        <w:jc w:val="both"/>
        <w:rPr>
          <w:b/>
          <w:lang w:val="bg-BG"/>
        </w:rPr>
      </w:pPr>
      <w:proofErr w:type="spellStart"/>
      <w:r w:rsidRPr="0091372D">
        <w:t>Подробен</w:t>
      </w:r>
      <w:proofErr w:type="spellEnd"/>
      <w:r w:rsidRPr="0091372D">
        <w:t xml:space="preserve"> </w:t>
      </w:r>
      <w:proofErr w:type="spellStart"/>
      <w:r w:rsidRPr="0091372D">
        <w:t>устройствен</w:t>
      </w:r>
      <w:proofErr w:type="spellEnd"/>
      <w:r w:rsidRPr="0091372D">
        <w:t xml:space="preserve"> </w:t>
      </w:r>
      <w:proofErr w:type="spellStart"/>
      <w:r w:rsidRPr="0091372D">
        <w:t>план</w:t>
      </w:r>
      <w:proofErr w:type="spellEnd"/>
      <w:r w:rsidRPr="0091372D">
        <w:t xml:space="preserve"> - </w:t>
      </w:r>
      <w:proofErr w:type="spellStart"/>
      <w:r w:rsidRPr="0091372D">
        <w:t>План</w:t>
      </w:r>
      <w:proofErr w:type="spellEnd"/>
      <w:r w:rsidRPr="0091372D">
        <w:t xml:space="preserve"> </w:t>
      </w:r>
      <w:proofErr w:type="spellStart"/>
      <w:r w:rsidRPr="0091372D">
        <w:t>за</w:t>
      </w:r>
      <w:proofErr w:type="spellEnd"/>
      <w:r w:rsidRPr="0091372D">
        <w:t xml:space="preserve"> </w:t>
      </w:r>
      <w:proofErr w:type="spellStart"/>
      <w:r w:rsidRPr="0091372D">
        <w:t>регулация</w:t>
      </w:r>
      <w:proofErr w:type="spellEnd"/>
      <w:r w:rsidRPr="0091372D">
        <w:t xml:space="preserve"> и </w:t>
      </w:r>
      <w:proofErr w:type="spellStart"/>
      <w:r w:rsidRPr="0091372D">
        <w:t>застрояване</w:t>
      </w:r>
      <w:proofErr w:type="spellEnd"/>
      <w:r w:rsidRPr="0091372D">
        <w:t xml:space="preserve"> (ПУП-ПРЗ)</w:t>
      </w:r>
      <w:r w:rsidRPr="0091372D">
        <w:rPr>
          <w:lang w:val="bg-BG"/>
        </w:rPr>
        <w:t xml:space="preserve"> за частично изменение на ПУП-ПРЗ за част от кв.159, УПИ </w:t>
      </w:r>
      <w:r w:rsidRPr="0091372D">
        <w:t xml:space="preserve">XIV </w:t>
      </w:r>
      <w:r w:rsidRPr="0091372D">
        <w:rPr>
          <w:lang w:val="bg-BG"/>
        </w:rPr>
        <w:t xml:space="preserve">по плана на </w:t>
      </w:r>
      <w:proofErr w:type="spellStart"/>
      <w:r w:rsidRPr="0091372D">
        <w:rPr>
          <w:lang w:val="bg-BG"/>
        </w:rPr>
        <w:t>гр.Севлиево</w:t>
      </w:r>
      <w:proofErr w:type="spellEnd"/>
      <w:r w:rsidRPr="0091372D">
        <w:rPr>
          <w:lang w:val="bg-BG"/>
        </w:rPr>
        <w:t xml:space="preserve">, изработен на основание </w:t>
      </w:r>
      <w:proofErr w:type="spellStart"/>
      <w:r w:rsidRPr="0091372D">
        <w:rPr>
          <w:lang w:val="bg-BG"/>
        </w:rPr>
        <w:t>чл</w:t>
      </w:r>
      <w:proofErr w:type="spellEnd"/>
      <w:r w:rsidRPr="0091372D">
        <w:rPr>
          <w:lang w:val="bg-BG"/>
        </w:rPr>
        <w:t xml:space="preserve"> 134, ал.2, т.6 от ЗУТ със съдържание:</w:t>
      </w:r>
    </w:p>
    <w:p w:rsidR="00557443" w:rsidRPr="0091372D" w:rsidRDefault="00557443" w:rsidP="00557443">
      <w:pPr>
        <w:ind w:firstLine="708"/>
        <w:jc w:val="both"/>
        <w:rPr>
          <w:rFonts w:eastAsia="Calibri"/>
          <w:b/>
          <w:lang w:val="bg-BG"/>
        </w:rPr>
      </w:pPr>
      <w:r w:rsidRPr="0091372D">
        <w:rPr>
          <w:rFonts w:eastAsia="Calibri"/>
          <w:b/>
          <w:lang w:val="bg-BG"/>
        </w:rPr>
        <w:t>ПЛАН ЗА РЕГУЛАЦИЯ (ПР):</w:t>
      </w:r>
    </w:p>
    <w:p w:rsidR="00557443" w:rsidRPr="0091372D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 xml:space="preserve">От УПИ ХІV, кв.159 по плана на </w:t>
      </w:r>
      <w:proofErr w:type="spellStart"/>
      <w:r w:rsidRPr="0091372D">
        <w:rPr>
          <w:rFonts w:eastAsia="Calibri"/>
          <w:lang w:val="bg-BG"/>
        </w:rPr>
        <w:t>гр.Севлиево</w:t>
      </w:r>
      <w:proofErr w:type="spellEnd"/>
      <w:r w:rsidRPr="0091372D">
        <w:rPr>
          <w:rFonts w:eastAsia="Calibri"/>
          <w:lang w:val="bg-BG"/>
        </w:rPr>
        <w:t xml:space="preserve"> се създава се нов урегулиран поземлен имот УПИ ХІV.</w:t>
      </w:r>
    </w:p>
    <w:p w:rsidR="00557443" w:rsidRPr="0091372D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 xml:space="preserve">За новообразувания УПИ ХV се отрежда нов поземлен имот 65927.501.5461 с площ – 567 </w:t>
      </w:r>
      <w:proofErr w:type="spellStart"/>
      <w:r w:rsidRPr="0091372D">
        <w:rPr>
          <w:rFonts w:eastAsia="Calibri"/>
          <w:lang w:val="bg-BG"/>
        </w:rPr>
        <w:t>кв.м</w:t>
      </w:r>
      <w:proofErr w:type="spellEnd"/>
      <w:r w:rsidRPr="0091372D">
        <w:rPr>
          <w:rFonts w:eastAsia="Calibri"/>
          <w:lang w:val="bg-BG"/>
        </w:rPr>
        <w:t>.</w:t>
      </w:r>
    </w:p>
    <w:p w:rsidR="00557443" w:rsidRPr="0091372D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 xml:space="preserve">За новообразувания УПИ ХІV се отрежда нов поземлен имот 65927.501.5460 с площ – 21984 </w:t>
      </w:r>
      <w:proofErr w:type="spellStart"/>
      <w:r w:rsidRPr="0091372D">
        <w:rPr>
          <w:rFonts w:eastAsia="Calibri"/>
          <w:lang w:val="bg-BG"/>
        </w:rPr>
        <w:t>кв.м</w:t>
      </w:r>
      <w:proofErr w:type="spellEnd"/>
      <w:r w:rsidRPr="0091372D">
        <w:rPr>
          <w:rFonts w:eastAsia="Calibri"/>
          <w:lang w:val="bg-BG"/>
        </w:rPr>
        <w:t>.</w:t>
      </w:r>
    </w:p>
    <w:p w:rsidR="00557443" w:rsidRPr="0091372D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 xml:space="preserve">Новообразуваните УПИ ХV-нов и УПИ ХІV-нов, кв.159 са с отреждане „за производствена и складова дейност“ и устройствена зона – Предимно производствена зона - </w:t>
      </w:r>
      <w:proofErr w:type="spellStart"/>
      <w:r w:rsidRPr="0091372D">
        <w:rPr>
          <w:rFonts w:eastAsia="Calibri"/>
          <w:lang w:val="bg-BG"/>
        </w:rPr>
        <w:t>Пп</w:t>
      </w:r>
      <w:proofErr w:type="spellEnd"/>
      <w:r w:rsidRPr="0091372D">
        <w:rPr>
          <w:rFonts w:eastAsia="Calibri"/>
          <w:lang w:val="bg-BG"/>
        </w:rPr>
        <w:t>.</w:t>
      </w:r>
    </w:p>
    <w:p w:rsidR="00557443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>Неразделна част от ПР са 1бр. чертеж и обяснителна записка 2 листа, съставляващи графичната част.</w:t>
      </w:r>
    </w:p>
    <w:p w:rsidR="00557443" w:rsidRPr="0091372D" w:rsidRDefault="00557443" w:rsidP="00557443">
      <w:pPr>
        <w:jc w:val="both"/>
        <w:rPr>
          <w:rFonts w:eastAsia="Calibri"/>
          <w:b/>
          <w:lang w:val="bg-BG"/>
        </w:rPr>
      </w:pPr>
      <w:r w:rsidRPr="0091372D">
        <w:rPr>
          <w:rFonts w:eastAsia="Calibri"/>
          <w:b/>
          <w:lang w:val="bg-BG"/>
        </w:rPr>
        <w:t xml:space="preserve">            ПЛАН ЗА ЗАСТРОЯВАНЕ (ПЗ):</w:t>
      </w:r>
    </w:p>
    <w:p w:rsidR="00557443" w:rsidRPr="0091372D" w:rsidRDefault="00557443" w:rsidP="00557443">
      <w:pPr>
        <w:jc w:val="both"/>
        <w:rPr>
          <w:rFonts w:eastAsia="Calibri"/>
          <w:lang w:val="bg-BG"/>
        </w:rPr>
      </w:pPr>
      <w:r w:rsidRPr="0091372D">
        <w:rPr>
          <w:rFonts w:eastAsia="Calibri"/>
          <w:lang w:val="bg-BG" w:eastAsia="bg-BG"/>
        </w:rPr>
        <w:tab/>
        <w:t xml:space="preserve">За новообразуваните УПИ ХV и УПИ ХІV, кв.159 по плана на </w:t>
      </w:r>
      <w:proofErr w:type="spellStart"/>
      <w:r w:rsidRPr="0091372D">
        <w:rPr>
          <w:rFonts w:eastAsia="Calibri"/>
          <w:lang w:val="bg-BG" w:eastAsia="bg-BG"/>
        </w:rPr>
        <w:t>гр.Севлиево</w:t>
      </w:r>
      <w:proofErr w:type="spellEnd"/>
      <w:r w:rsidRPr="0091372D">
        <w:rPr>
          <w:rFonts w:eastAsia="Calibri"/>
          <w:lang w:val="bg-BG" w:eastAsia="bg-BG"/>
        </w:rPr>
        <w:t xml:space="preserve"> с отреждане „за производствена и складова дейност“ се запазва устройствената зона – Предимно производствена – </w:t>
      </w:r>
      <w:proofErr w:type="spellStart"/>
      <w:r w:rsidRPr="0091372D">
        <w:rPr>
          <w:rFonts w:eastAsia="Calibri"/>
          <w:lang w:val="bg-BG" w:eastAsia="bg-BG"/>
        </w:rPr>
        <w:t>Пп</w:t>
      </w:r>
      <w:proofErr w:type="spellEnd"/>
      <w:r w:rsidRPr="0091372D">
        <w:rPr>
          <w:rFonts w:eastAsia="Calibri"/>
          <w:lang w:val="bg-BG" w:eastAsia="bg-BG"/>
        </w:rPr>
        <w:t xml:space="preserve">, </w:t>
      </w:r>
      <w:r w:rsidRPr="0091372D">
        <w:rPr>
          <w:rFonts w:eastAsia="Calibri"/>
          <w:lang w:val="bg-BG"/>
        </w:rPr>
        <w:t>със следните устройствени показатели:</w:t>
      </w:r>
    </w:p>
    <w:p w:rsidR="00557443" w:rsidRPr="0091372D" w:rsidRDefault="00557443" w:rsidP="00557443">
      <w:pPr>
        <w:jc w:val="both"/>
        <w:rPr>
          <w:rFonts w:eastAsia="Calibri"/>
          <w:lang w:val="bg-BG" w:eastAsia="bg-BG"/>
        </w:rPr>
      </w:pPr>
      <w:r w:rsidRPr="0091372D">
        <w:rPr>
          <w:rFonts w:eastAsia="Calibri"/>
          <w:lang w:val="bg-BG" w:eastAsia="bg-BG"/>
        </w:rPr>
        <w:t xml:space="preserve">             - начин на застрояване – свободно и свързано;</w:t>
      </w:r>
    </w:p>
    <w:p w:rsidR="00557443" w:rsidRPr="0091372D" w:rsidRDefault="00557443" w:rsidP="00557443">
      <w:pPr>
        <w:jc w:val="both"/>
        <w:rPr>
          <w:rFonts w:eastAsia="Calibri"/>
          <w:lang w:val="bg-BG" w:eastAsia="bg-BG"/>
        </w:rPr>
      </w:pPr>
      <w:r w:rsidRPr="0091372D">
        <w:rPr>
          <w:rFonts w:eastAsia="Calibri"/>
          <w:lang w:val="bg-BG" w:eastAsia="bg-BG"/>
        </w:rPr>
        <w:tab/>
        <w:t xml:space="preserve"> - характер на застрояване – средно с височина до 15м;</w:t>
      </w:r>
    </w:p>
    <w:p w:rsidR="00557443" w:rsidRPr="0091372D" w:rsidRDefault="00557443" w:rsidP="00557443">
      <w:pPr>
        <w:jc w:val="both"/>
        <w:rPr>
          <w:rFonts w:eastAsia="Calibri"/>
          <w:lang w:val="bg-BG" w:eastAsia="bg-BG"/>
        </w:rPr>
      </w:pPr>
      <w:r w:rsidRPr="0091372D">
        <w:rPr>
          <w:rFonts w:eastAsia="Calibri"/>
          <w:lang w:val="bg-BG" w:eastAsia="bg-BG"/>
        </w:rPr>
        <w:t xml:space="preserve">             - максимална плътност на застрояване – 80%;</w:t>
      </w:r>
    </w:p>
    <w:p w:rsidR="00557443" w:rsidRPr="0091372D" w:rsidRDefault="00557443" w:rsidP="00557443">
      <w:pPr>
        <w:jc w:val="both"/>
        <w:rPr>
          <w:rFonts w:eastAsia="Calibri"/>
          <w:lang w:val="bg-BG" w:eastAsia="bg-BG"/>
        </w:rPr>
      </w:pPr>
      <w:r w:rsidRPr="0091372D">
        <w:rPr>
          <w:rFonts w:eastAsia="Calibri"/>
          <w:lang w:val="bg-BG" w:eastAsia="bg-BG"/>
        </w:rPr>
        <w:t xml:space="preserve">             - максимална интензивност на застрояване – 2,5;</w:t>
      </w:r>
    </w:p>
    <w:p w:rsidR="00557443" w:rsidRPr="0091372D" w:rsidRDefault="00557443" w:rsidP="00557443">
      <w:pPr>
        <w:jc w:val="both"/>
        <w:rPr>
          <w:rFonts w:eastAsia="Calibri"/>
          <w:lang w:val="bg-BG" w:eastAsia="bg-BG"/>
        </w:rPr>
      </w:pPr>
      <w:r w:rsidRPr="0091372D">
        <w:rPr>
          <w:rFonts w:eastAsia="Calibri"/>
          <w:lang w:val="bg-BG" w:eastAsia="bg-BG"/>
        </w:rPr>
        <w:t xml:space="preserve">             - минимална озеленена площ – 20%;</w:t>
      </w:r>
    </w:p>
    <w:p w:rsidR="00557443" w:rsidRPr="0091372D" w:rsidRDefault="00557443" w:rsidP="00557443">
      <w:pPr>
        <w:ind w:firstLine="708"/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>- ограничителни и задължителни линии на застрояване от графичната част на ПУП - ПЗ;</w:t>
      </w:r>
    </w:p>
    <w:p w:rsidR="00557443" w:rsidRPr="0091372D" w:rsidRDefault="00557443" w:rsidP="00557443">
      <w:pPr>
        <w:jc w:val="both"/>
        <w:rPr>
          <w:rFonts w:eastAsia="Calibri"/>
          <w:lang w:val="bg-BG"/>
        </w:rPr>
      </w:pPr>
      <w:r w:rsidRPr="0091372D">
        <w:rPr>
          <w:rFonts w:eastAsia="Calibri"/>
          <w:lang w:val="bg-BG"/>
        </w:rPr>
        <w:t xml:space="preserve">            Неразделна част от ПЗ са 1бр. чертеж и обяснителна записка 2 листа, съставляващи графичната част.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B0E12">
        <w:rPr>
          <w:lang w:val="bg-BG"/>
        </w:rPr>
        <w:t xml:space="preserve">дената заповед е поставено на </w:t>
      </w:r>
      <w:r w:rsidR="0009309E">
        <w:rPr>
          <w:lang w:val="bg-BG"/>
        </w:rPr>
        <w:t>0</w:t>
      </w:r>
      <w:r w:rsidR="00557443">
        <w:rPr>
          <w:lang w:val="bg-BG"/>
        </w:rPr>
        <w:t>6</w:t>
      </w:r>
      <w:r w:rsidR="003465EE">
        <w:rPr>
          <w:lang w:val="bg-BG"/>
        </w:rPr>
        <w:t>.</w:t>
      </w:r>
      <w:r w:rsidR="00F31F0F">
        <w:rPr>
          <w:lang w:val="bg-BG"/>
        </w:rPr>
        <w:t>0</w:t>
      </w:r>
      <w:r w:rsidR="00557443">
        <w:rPr>
          <w:lang w:val="bg-BG"/>
        </w:rPr>
        <w:t>7</w:t>
      </w:r>
      <w:r>
        <w:rPr>
          <w:lang w:val="bg-BG"/>
        </w:rPr>
        <w:t>.20</w:t>
      </w:r>
      <w:r w:rsidR="00112D80">
        <w:rPr>
          <w:lang w:val="bg-BG"/>
        </w:rPr>
        <w:t>2</w:t>
      </w:r>
      <w:r w:rsidR="00EA2670">
        <w:rPr>
          <w:lang w:val="bg-BG"/>
        </w:rPr>
        <w:t>3</w:t>
      </w:r>
      <w:r>
        <w:rPr>
          <w:lang w:val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BC" w:rsidRDefault="008343BC">
      <w:r>
        <w:separator/>
      </w:r>
    </w:p>
  </w:endnote>
  <w:endnote w:type="continuationSeparator" w:id="0">
    <w:p w:rsidR="008343BC" w:rsidRDefault="0083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BC" w:rsidRDefault="008343BC">
      <w:r>
        <w:separator/>
      </w:r>
    </w:p>
  </w:footnote>
  <w:footnote w:type="continuationSeparator" w:id="0">
    <w:p w:rsidR="008343BC" w:rsidRDefault="0083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4"/>
  </w:num>
  <w:num w:numId="5">
    <w:abstractNumId w:val="27"/>
  </w:num>
  <w:num w:numId="6">
    <w:abstractNumId w:val="30"/>
  </w:num>
  <w:num w:numId="7">
    <w:abstractNumId w:val="15"/>
  </w:num>
  <w:num w:numId="8">
    <w:abstractNumId w:val="12"/>
  </w:num>
  <w:num w:numId="9">
    <w:abstractNumId w:val="26"/>
  </w:num>
  <w:num w:numId="10">
    <w:abstractNumId w:val="4"/>
  </w:num>
  <w:num w:numId="11">
    <w:abstractNumId w:val="7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2"/>
  </w:num>
  <w:num w:numId="19">
    <w:abstractNumId w:val="25"/>
  </w:num>
  <w:num w:numId="20">
    <w:abstractNumId w:val="18"/>
  </w:num>
  <w:num w:numId="21">
    <w:abstractNumId w:val="22"/>
  </w:num>
  <w:num w:numId="22">
    <w:abstractNumId w:val="3"/>
  </w:num>
  <w:num w:numId="23">
    <w:abstractNumId w:val="31"/>
  </w:num>
  <w:num w:numId="24">
    <w:abstractNumId w:val="23"/>
  </w:num>
  <w:num w:numId="25">
    <w:abstractNumId w:val="13"/>
  </w:num>
  <w:num w:numId="26">
    <w:abstractNumId w:val="28"/>
  </w:num>
  <w:num w:numId="27">
    <w:abstractNumId w:val="10"/>
  </w:num>
  <w:num w:numId="28">
    <w:abstractNumId w:val="14"/>
  </w:num>
  <w:num w:numId="29">
    <w:abstractNumId w:val="8"/>
  </w:num>
  <w:num w:numId="30">
    <w:abstractNumId w:val="11"/>
  </w:num>
  <w:num w:numId="31">
    <w:abstractNumId w:val="1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36E6"/>
    <w:rsid w:val="0006498D"/>
    <w:rsid w:val="00064F02"/>
    <w:rsid w:val="00066DEE"/>
    <w:rsid w:val="00067F65"/>
    <w:rsid w:val="00071E54"/>
    <w:rsid w:val="00072707"/>
    <w:rsid w:val="00072960"/>
    <w:rsid w:val="00074094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309E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01B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2D80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669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68F8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4D3B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1BDC"/>
    <w:rsid w:val="002234D9"/>
    <w:rsid w:val="00225AB2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9CB"/>
    <w:rsid w:val="00252ACD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2520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6A21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5EE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8B7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6E1C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113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E6D78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170DA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14F2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148AD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443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1E38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4742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2B40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403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57012"/>
    <w:rsid w:val="00657886"/>
    <w:rsid w:val="006607D3"/>
    <w:rsid w:val="006608AE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06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5173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67B8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026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3BC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1818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0D4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4431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0E12"/>
    <w:rsid w:val="009B2CE2"/>
    <w:rsid w:val="009B446B"/>
    <w:rsid w:val="009B48EB"/>
    <w:rsid w:val="009B59BD"/>
    <w:rsid w:val="009B6852"/>
    <w:rsid w:val="009C0908"/>
    <w:rsid w:val="009C112A"/>
    <w:rsid w:val="009C188D"/>
    <w:rsid w:val="009C2CB7"/>
    <w:rsid w:val="009C3E1E"/>
    <w:rsid w:val="009C3EAE"/>
    <w:rsid w:val="009C40FD"/>
    <w:rsid w:val="009C4820"/>
    <w:rsid w:val="009C4AC7"/>
    <w:rsid w:val="009C59DA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0046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067D"/>
    <w:rsid w:val="00A53B0A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92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5A"/>
    <w:rsid w:val="00B022E0"/>
    <w:rsid w:val="00B02AE8"/>
    <w:rsid w:val="00B042AF"/>
    <w:rsid w:val="00B0450A"/>
    <w:rsid w:val="00B05364"/>
    <w:rsid w:val="00B056EB"/>
    <w:rsid w:val="00B063B2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23D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6B45"/>
    <w:rsid w:val="00BD73C7"/>
    <w:rsid w:val="00BE205A"/>
    <w:rsid w:val="00BE3C58"/>
    <w:rsid w:val="00BE41A8"/>
    <w:rsid w:val="00BE43F6"/>
    <w:rsid w:val="00BE46CB"/>
    <w:rsid w:val="00BE60E4"/>
    <w:rsid w:val="00BE7F46"/>
    <w:rsid w:val="00BF026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09B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67A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1C5B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0553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6EA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15C6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06EB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77E14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2670"/>
    <w:rsid w:val="00EA50DD"/>
    <w:rsid w:val="00EA63D4"/>
    <w:rsid w:val="00EA6F32"/>
    <w:rsid w:val="00EA7A48"/>
    <w:rsid w:val="00EB0F62"/>
    <w:rsid w:val="00EB199A"/>
    <w:rsid w:val="00EB376E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315"/>
    <w:rsid w:val="00EC4FA4"/>
    <w:rsid w:val="00EC5611"/>
    <w:rsid w:val="00ED1D27"/>
    <w:rsid w:val="00ED3061"/>
    <w:rsid w:val="00ED5B5D"/>
    <w:rsid w:val="00ED5FCC"/>
    <w:rsid w:val="00ED70E7"/>
    <w:rsid w:val="00ED786F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551B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33D8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6B2B"/>
    <w:rsid w:val="00F2736C"/>
    <w:rsid w:val="00F27D59"/>
    <w:rsid w:val="00F305B3"/>
    <w:rsid w:val="00F3144E"/>
    <w:rsid w:val="00F31F0F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5E01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1C15"/>
    <w:rsid w:val="00F82A68"/>
    <w:rsid w:val="00F82D91"/>
    <w:rsid w:val="00F8437A"/>
    <w:rsid w:val="00F85946"/>
    <w:rsid w:val="00F85CE3"/>
    <w:rsid w:val="00F8632F"/>
    <w:rsid w:val="00F90C5C"/>
    <w:rsid w:val="00F90EA0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1A84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6C1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7F569A6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C305-D261-42A3-91C5-37C5CDC0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2007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Stefka Dankova</cp:lastModifiedBy>
  <cp:revision>2</cp:revision>
  <cp:lastPrinted>2019-09-17T07:06:00Z</cp:lastPrinted>
  <dcterms:created xsi:type="dcterms:W3CDTF">2023-07-06T05:44:00Z</dcterms:created>
  <dcterms:modified xsi:type="dcterms:W3CDTF">2023-07-06T05:44:00Z</dcterms:modified>
</cp:coreProperties>
</file>